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F52C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74D02C6F" wp14:editId="7145972E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B6A36" w14:textId="77777777" w:rsidR="008C3419" w:rsidRPr="008C3419" w:rsidRDefault="008C3419" w:rsidP="008C3419"/>
    <w:p w14:paraId="46E64932" w14:textId="77777777" w:rsidR="008C3419" w:rsidRPr="008C3419" w:rsidRDefault="008C3419" w:rsidP="008C3419"/>
    <w:p w14:paraId="0B92EA1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E2C4A68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1414B1" w14:paraId="1866D309" w14:textId="77777777" w:rsidTr="00690047">
        <w:tc>
          <w:tcPr>
            <w:tcW w:w="4788" w:type="dxa"/>
            <w:shd w:val="clear" w:color="auto" w:fill="auto"/>
          </w:tcPr>
          <w:p w14:paraId="242F3287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1B2281B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AB95D16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435078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16FC85F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BBAB0AC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A4397D">
        <w:rPr>
          <w:rFonts w:ascii="Arial" w:hAnsi="Arial" w:cs="Arial"/>
          <w:sz w:val="23"/>
          <w:szCs w:val="23"/>
          <w:lang w:val="el-GR"/>
        </w:rPr>
        <w:t>2</w:t>
      </w:r>
      <w:r w:rsidR="00A4397D" w:rsidRPr="00A4397D">
        <w:rPr>
          <w:rFonts w:ascii="Arial" w:hAnsi="Arial" w:cs="Arial"/>
          <w:sz w:val="23"/>
          <w:szCs w:val="23"/>
          <w:lang w:val="el-GR"/>
        </w:rPr>
        <w:t>3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04189D5D" w14:textId="77777777" w:rsidR="0062172C" w:rsidRPr="00F44C4C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F44C4C" w:rsidRPr="00F44C4C">
        <w:rPr>
          <w:rFonts w:ascii="Arial" w:hAnsi="Arial" w:cs="Arial"/>
          <w:b/>
          <w:bCs/>
          <w:sz w:val="23"/>
          <w:szCs w:val="23"/>
          <w:u w:val="single"/>
          <w:lang w:val="el-GR"/>
        </w:rPr>
        <w:t>3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44C4C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 Ποινική καταδίκη</w:t>
      </w:r>
    </w:p>
    <w:p w14:paraId="3F59BB52" w14:textId="77777777" w:rsidR="00655106" w:rsidRDefault="00F44C4C" w:rsidP="00F44C4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>Το Επαρχιακό Δικαστήριο Λάρνακας, καταδίκασε σήμερα 57χρονο σε ποινή φυλάκισης 3½ ετών, αφού τον βρήκε ένοχο σε σχέση με υπόθεση που αφορούσε</w:t>
      </w:r>
      <w:r w:rsidR="0023504A">
        <w:rPr>
          <w:rFonts w:ascii="Arial" w:hAnsi="Arial" w:cs="Arial"/>
          <w:bCs/>
          <w:sz w:val="23"/>
          <w:szCs w:val="23"/>
          <w:lang w:val="el-GR"/>
        </w:rPr>
        <w:t xml:space="preserve"> </w:t>
      </w:r>
      <w:r>
        <w:rPr>
          <w:rFonts w:ascii="Arial" w:hAnsi="Arial" w:cs="Arial"/>
          <w:bCs/>
          <w:sz w:val="23"/>
          <w:szCs w:val="23"/>
          <w:lang w:val="el-GR"/>
        </w:rPr>
        <w:t>κατοχή παιδικής πορνογραφίας.</w:t>
      </w:r>
    </w:p>
    <w:p w14:paraId="70741E04" w14:textId="77777777" w:rsidR="00F44C4C" w:rsidRPr="00F44C4C" w:rsidRDefault="00F44C4C" w:rsidP="00F44C4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  <w:r>
        <w:rPr>
          <w:rFonts w:ascii="Arial" w:hAnsi="Arial" w:cs="Arial"/>
          <w:bCs/>
          <w:sz w:val="23"/>
          <w:szCs w:val="23"/>
          <w:lang w:val="el-GR"/>
        </w:rPr>
        <w:t xml:space="preserve">Τα αδικήματα διαπράχθηκαν το έτος 2014, όταν μετά από πληροφορία της </w:t>
      </w:r>
      <w:r>
        <w:rPr>
          <w:rFonts w:ascii="Arial" w:hAnsi="Arial" w:cs="Arial"/>
          <w:bCs/>
          <w:sz w:val="23"/>
          <w:szCs w:val="23"/>
        </w:rPr>
        <w:t>Interpol</w:t>
      </w:r>
      <w:r w:rsidRPr="00F44C4C">
        <w:rPr>
          <w:rFonts w:ascii="Arial" w:hAnsi="Arial" w:cs="Arial"/>
          <w:bCs/>
          <w:sz w:val="23"/>
          <w:szCs w:val="23"/>
          <w:lang w:val="el-GR"/>
        </w:rPr>
        <w:t>,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διεξήχθη έρευνα, στην οικία του πιο πάνω προσώπου, κατά την οποία εντοπίστηκαν στον υπολογιστή του</w:t>
      </w:r>
      <w:r w:rsidR="0023504A">
        <w:rPr>
          <w:rFonts w:ascii="Arial" w:hAnsi="Arial" w:cs="Arial"/>
          <w:bCs/>
          <w:sz w:val="23"/>
          <w:szCs w:val="23"/>
          <w:lang w:val="el-GR"/>
        </w:rPr>
        <w:t>,</w:t>
      </w:r>
      <w:r>
        <w:rPr>
          <w:rFonts w:ascii="Arial" w:hAnsi="Arial" w:cs="Arial"/>
          <w:bCs/>
          <w:sz w:val="23"/>
          <w:szCs w:val="23"/>
          <w:lang w:val="el-GR"/>
        </w:rPr>
        <w:t xml:space="preserve"> αρχεία με παιδικό πορνογραφικό υλικό.</w:t>
      </w:r>
      <w:r w:rsidRPr="00F44C4C">
        <w:rPr>
          <w:rFonts w:ascii="Arial" w:hAnsi="Arial" w:cs="Arial"/>
          <w:bCs/>
          <w:sz w:val="23"/>
          <w:szCs w:val="23"/>
          <w:lang w:val="el-GR"/>
        </w:rPr>
        <w:t xml:space="preserve"> </w:t>
      </w:r>
    </w:p>
    <w:p w14:paraId="31B06881" w14:textId="77777777" w:rsidR="005B56E2" w:rsidRDefault="005B56E2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</w:p>
    <w:p w14:paraId="57A5E9D0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1307BF4F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2B42FF02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43DCA3D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1184703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0D095BD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D0D4541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126C76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7BC6667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1B148C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9429513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A5DC10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9C2520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ED1AA64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827BB2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D7F72" w14:textId="77777777" w:rsidR="00326B3A" w:rsidRDefault="00326B3A" w:rsidP="00404DCD">
      <w:pPr>
        <w:spacing w:after="0" w:line="240" w:lineRule="auto"/>
      </w:pPr>
      <w:r>
        <w:separator/>
      </w:r>
    </w:p>
  </w:endnote>
  <w:endnote w:type="continuationSeparator" w:id="0">
    <w:p w14:paraId="0A529BE0" w14:textId="77777777" w:rsidR="00326B3A" w:rsidRDefault="00326B3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D593B2A" w14:textId="77777777" w:rsidTr="00690047">
      <w:tc>
        <w:tcPr>
          <w:tcW w:w="12576" w:type="dxa"/>
          <w:gridSpan w:val="2"/>
        </w:tcPr>
        <w:p w14:paraId="1D053F47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7430C7F" wp14:editId="62434910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414B1" w14:paraId="5BD5903D" w14:textId="77777777" w:rsidTr="00690047">
      <w:tc>
        <w:tcPr>
          <w:tcW w:w="2269" w:type="dxa"/>
        </w:tcPr>
        <w:p w14:paraId="133FB930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A56DE6D" wp14:editId="019FDF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EB034E4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6D5B8961" wp14:editId="6BB2509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8E9C920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B0B562B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03BC177E" w14:textId="77777777" w:rsidTr="00690047">
      <w:tc>
        <w:tcPr>
          <w:tcW w:w="12576" w:type="dxa"/>
          <w:gridSpan w:val="2"/>
        </w:tcPr>
        <w:p w14:paraId="38327B97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2CB7E83" wp14:editId="43C13B9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1414B1" w14:paraId="564C885A" w14:textId="77777777" w:rsidTr="00690047">
      <w:tc>
        <w:tcPr>
          <w:tcW w:w="2269" w:type="dxa"/>
        </w:tcPr>
        <w:p w14:paraId="61DDE2C3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717B4B8" wp14:editId="137CDEC6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8513034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87B02EF" wp14:editId="622C5CB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DB2FAC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117C487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5539" w14:textId="77777777" w:rsidR="00326B3A" w:rsidRDefault="00326B3A" w:rsidP="00404DCD">
      <w:pPr>
        <w:spacing w:after="0" w:line="240" w:lineRule="auto"/>
      </w:pPr>
      <w:r>
        <w:separator/>
      </w:r>
    </w:p>
  </w:footnote>
  <w:footnote w:type="continuationSeparator" w:id="0">
    <w:p w14:paraId="679CD85B" w14:textId="77777777" w:rsidR="00326B3A" w:rsidRDefault="00326B3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409230BA" w14:textId="77777777" w:rsidR="00690047" w:rsidRDefault="00326B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414E1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5E0F5" w14:textId="77777777" w:rsidR="00690047" w:rsidRDefault="00690047">
    <w:pPr>
      <w:pStyle w:val="Header"/>
      <w:jc w:val="center"/>
    </w:pPr>
  </w:p>
  <w:p w14:paraId="33D3E7DA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14B1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B1C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3504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26B3A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A0491"/>
    <w:rsid w:val="003B15F6"/>
    <w:rsid w:val="003D7DD3"/>
    <w:rsid w:val="003E4843"/>
    <w:rsid w:val="003F1145"/>
    <w:rsid w:val="003F28D6"/>
    <w:rsid w:val="00404DCD"/>
    <w:rsid w:val="00407FA4"/>
    <w:rsid w:val="00411A32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B56E2"/>
    <w:rsid w:val="005C7878"/>
    <w:rsid w:val="005D6B1C"/>
    <w:rsid w:val="005E43DB"/>
    <w:rsid w:val="005E47A9"/>
    <w:rsid w:val="00615C2E"/>
    <w:rsid w:val="0062080B"/>
    <w:rsid w:val="0062172C"/>
    <w:rsid w:val="00635C2B"/>
    <w:rsid w:val="00636DD6"/>
    <w:rsid w:val="00643873"/>
    <w:rsid w:val="00644BDE"/>
    <w:rsid w:val="00655106"/>
    <w:rsid w:val="006660E2"/>
    <w:rsid w:val="00673C1B"/>
    <w:rsid w:val="006754ED"/>
    <w:rsid w:val="006810E5"/>
    <w:rsid w:val="00690047"/>
    <w:rsid w:val="006A70DE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E52C3"/>
    <w:rsid w:val="007F6141"/>
    <w:rsid w:val="008104AE"/>
    <w:rsid w:val="00810FCA"/>
    <w:rsid w:val="00821690"/>
    <w:rsid w:val="0082336F"/>
    <w:rsid w:val="00824894"/>
    <w:rsid w:val="008254CD"/>
    <w:rsid w:val="00833C7E"/>
    <w:rsid w:val="008725B8"/>
    <w:rsid w:val="008846D1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397D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BF6F91"/>
    <w:rsid w:val="00C013B6"/>
    <w:rsid w:val="00C04C07"/>
    <w:rsid w:val="00C141EA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3B8"/>
    <w:rsid w:val="00E25788"/>
    <w:rsid w:val="00E32678"/>
    <w:rsid w:val="00E32EBC"/>
    <w:rsid w:val="00E44AE0"/>
    <w:rsid w:val="00E46703"/>
    <w:rsid w:val="00E47344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275B7"/>
    <w:rsid w:val="00F36447"/>
    <w:rsid w:val="00F44C4C"/>
    <w:rsid w:val="00F6721B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F3FF0"/>
  <w15:docId w15:val="{565AB942-56A3-4C32-9FB0-7695A8E9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1126-C0B9-4E64-93E3-81AE2821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2020-12-23T10:27:00Z</cp:lastPrinted>
  <dcterms:created xsi:type="dcterms:W3CDTF">2020-12-23T10:43:00Z</dcterms:created>
  <dcterms:modified xsi:type="dcterms:W3CDTF">2020-12-23T10:43:00Z</dcterms:modified>
</cp:coreProperties>
</file>